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29F0" w:rsidRPr="00B27AED" w:rsidRDefault="002629F0" w:rsidP="002629F0">
      <w:pPr>
        <w:rPr>
          <w:rFonts w:ascii="Times New Roman" w:hAnsi="Times New Roman"/>
          <w:b/>
          <w:sz w:val="28"/>
          <w:szCs w:val="28"/>
        </w:rPr>
      </w:pPr>
      <w:r w:rsidRPr="00B27AED">
        <w:rPr>
          <w:rFonts w:ascii="Times New Roman" w:hAnsi="Times New Roman"/>
          <w:b/>
          <w:sz w:val="28"/>
          <w:szCs w:val="28"/>
        </w:rPr>
        <w:t>Перечень нормативных документов, регламентирующих организацию питания в МБОУ «</w:t>
      </w:r>
      <w:r>
        <w:rPr>
          <w:rFonts w:ascii="Times New Roman" w:hAnsi="Times New Roman"/>
          <w:b/>
          <w:sz w:val="28"/>
          <w:szCs w:val="28"/>
        </w:rPr>
        <w:t>Троицко-Урайская   ООШ</w:t>
      </w:r>
      <w:r w:rsidRPr="00B27AED">
        <w:rPr>
          <w:rFonts w:ascii="Times New Roman" w:hAnsi="Times New Roman"/>
          <w:b/>
          <w:sz w:val="28"/>
          <w:szCs w:val="28"/>
        </w:rPr>
        <w:t>»:</w:t>
      </w:r>
    </w:p>
    <w:p w:rsidR="002629F0" w:rsidRPr="00FF7C45" w:rsidRDefault="002629F0" w:rsidP="002629F0">
      <w:pPr>
        <w:rPr>
          <w:rFonts w:ascii="Times New Roman" w:hAnsi="Times New Roman"/>
          <w:sz w:val="28"/>
          <w:szCs w:val="28"/>
        </w:rPr>
      </w:pPr>
    </w:p>
    <w:p w:rsidR="002629F0" w:rsidRPr="00FF7C45" w:rsidRDefault="002629F0" w:rsidP="002629F0">
      <w:pPr>
        <w:jc w:val="both"/>
        <w:rPr>
          <w:rFonts w:ascii="Times New Roman" w:hAnsi="Times New Roman"/>
          <w:sz w:val="28"/>
          <w:szCs w:val="28"/>
        </w:rPr>
      </w:pPr>
      <w:r w:rsidRPr="00FF7C45">
        <w:rPr>
          <w:rFonts w:ascii="Times New Roman" w:hAnsi="Times New Roman"/>
          <w:sz w:val="28"/>
          <w:szCs w:val="28"/>
        </w:rPr>
        <w:t>- Закон РФ от 30.03.1999 № 52-ФЗ «О санитарно-эпидемиологическом благополучии населения»,</w:t>
      </w:r>
    </w:p>
    <w:p w:rsidR="002629F0" w:rsidRPr="00FF7C45" w:rsidRDefault="002629F0" w:rsidP="002629F0">
      <w:pPr>
        <w:jc w:val="both"/>
        <w:rPr>
          <w:rFonts w:ascii="Times New Roman" w:hAnsi="Times New Roman"/>
          <w:sz w:val="28"/>
          <w:szCs w:val="28"/>
        </w:rPr>
      </w:pPr>
      <w:r w:rsidRPr="00FF7C45">
        <w:rPr>
          <w:rFonts w:ascii="Times New Roman" w:hAnsi="Times New Roman"/>
          <w:sz w:val="28"/>
          <w:szCs w:val="28"/>
        </w:rPr>
        <w:t>- СанПиН 2.4.5.2409-08 «Санитарно-эпидемиологические требования к организации питания обучающихся в общеобразовательных учреждениях, учреждениях начального и среднего профессионального образования»,</w:t>
      </w:r>
    </w:p>
    <w:p w:rsidR="002629F0" w:rsidRPr="00FF7C45" w:rsidRDefault="002629F0" w:rsidP="002629F0">
      <w:pPr>
        <w:jc w:val="both"/>
        <w:rPr>
          <w:rFonts w:ascii="Times New Roman" w:hAnsi="Times New Roman"/>
          <w:sz w:val="28"/>
          <w:szCs w:val="28"/>
        </w:rPr>
      </w:pPr>
      <w:r w:rsidRPr="00FF7C45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Постановление Исполнительного комитета Рыбно-Слободского муниципального района № 04 пи от 11.01.2012 г.             «Об организации питания учащихся общеобразовательных учреждений  Рыбно-Слободского муниципального района в 2012  году»;</w:t>
      </w:r>
    </w:p>
    <w:p w:rsidR="002629F0" w:rsidRPr="00FF7C45" w:rsidRDefault="002629F0" w:rsidP="002629F0">
      <w:pPr>
        <w:jc w:val="both"/>
        <w:rPr>
          <w:rFonts w:ascii="Times New Roman" w:hAnsi="Times New Roman"/>
          <w:sz w:val="28"/>
          <w:szCs w:val="28"/>
        </w:rPr>
      </w:pPr>
      <w:r w:rsidRPr="00FF7C45">
        <w:rPr>
          <w:rFonts w:ascii="Times New Roman" w:hAnsi="Times New Roman"/>
          <w:sz w:val="28"/>
          <w:szCs w:val="28"/>
        </w:rPr>
        <w:t xml:space="preserve">- Постановление Исполнительного комитета Рыбно-Слободского муниципального района № </w:t>
      </w:r>
      <w:r>
        <w:rPr>
          <w:rFonts w:ascii="Times New Roman" w:hAnsi="Times New Roman"/>
          <w:sz w:val="28"/>
          <w:szCs w:val="28"/>
        </w:rPr>
        <w:t xml:space="preserve">22 пи от 23.01.2012 г.      «Об организации питания </w:t>
      </w:r>
      <w:r w:rsidRPr="00FF7C45">
        <w:rPr>
          <w:rFonts w:ascii="Times New Roman" w:hAnsi="Times New Roman"/>
          <w:sz w:val="28"/>
          <w:szCs w:val="28"/>
        </w:rPr>
        <w:t>учащихся</w:t>
      </w:r>
      <w:r>
        <w:rPr>
          <w:rFonts w:ascii="Times New Roman" w:hAnsi="Times New Roman"/>
          <w:sz w:val="28"/>
          <w:szCs w:val="28"/>
        </w:rPr>
        <w:t xml:space="preserve"> в интернатах при общеобразовательных учреждениях </w:t>
      </w:r>
      <w:r w:rsidRPr="00FF7C45">
        <w:rPr>
          <w:rFonts w:ascii="Times New Roman" w:hAnsi="Times New Roman"/>
          <w:sz w:val="28"/>
          <w:szCs w:val="28"/>
        </w:rPr>
        <w:t xml:space="preserve"> Рыбно-Слободско</w:t>
      </w:r>
      <w:r>
        <w:rPr>
          <w:rFonts w:ascii="Times New Roman" w:hAnsi="Times New Roman"/>
          <w:sz w:val="28"/>
          <w:szCs w:val="28"/>
        </w:rPr>
        <w:t xml:space="preserve">го муниципального района в 2012 </w:t>
      </w:r>
      <w:r w:rsidRPr="00FF7C45">
        <w:rPr>
          <w:rFonts w:ascii="Times New Roman" w:hAnsi="Times New Roman"/>
          <w:sz w:val="28"/>
          <w:szCs w:val="28"/>
        </w:rPr>
        <w:t xml:space="preserve"> году»;</w:t>
      </w:r>
    </w:p>
    <w:p w:rsidR="002629F0" w:rsidRPr="00FF7C45" w:rsidRDefault="002629F0" w:rsidP="002629F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Положение об организации питани</w:t>
      </w:r>
      <w:r w:rsidR="005F4F1D">
        <w:rPr>
          <w:rFonts w:ascii="Times New Roman" w:hAnsi="Times New Roman"/>
          <w:sz w:val="28"/>
          <w:szCs w:val="28"/>
        </w:rPr>
        <w:t xml:space="preserve">я </w:t>
      </w:r>
      <w:proofErr w:type="gramStart"/>
      <w:r w:rsidR="005F4F1D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="005F4F1D">
        <w:rPr>
          <w:rFonts w:ascii="Times New Roman" w:hAnsi="Times New Roman"/>
          <w:sz w:val="28"/>
          <w:szCs w:val="28"/>
        </w:rPr>
        <w:t xml:space="preserve">  МБОУ «Троицко-Урайская ООШ»</w:t>
      </w:r>
      <w:r>
        <w:rPr>
          <w:rFonts w:ascii="Times New Roman" w:hAnsi="Times New Roman"/>
          <w:sz w:val="28"/>
          <w:szCs w:val="28"/>
        </w:rPr>
        <w:t>;</w:t>
      </w:r>
    </w:p>
    <w:p w:rsidR="002629F0" w:rsidRPr="00FF7C45" w:rsidRDefault="002629F0" w:rsidP="002629F0">
      <w:pPr>
        <w:jc w:val="both"/>
        <w:rPr>
          <w:rFonts w:ascii="Times New Roman" w:hAnsi="Times New Roman"/>
          <w:sz w:val="28"/>
          <w:szCs w:val="28"/>
        </w:rPr>
      </w:pPr>
      <w:r w:rsidRPr="00FF7C45">
        <w:rPr>
          <w:rFonts w:ascii="Times New Roman" w:hAnsi="Times New Roman"/>
          <w:sz w:val="28"/>
          <w:szCs w:val="28"/>
        </w:rPr>
        <w:t>- Приказ учреждения о</w:t>
      </w:r>
      <w:r>
        <w:rPr>
          <w:rFonts w:ascii="Times New Roman" w:hAnsi="Times New Roman"/>
          <w:sz w:val="28"/>
          <w:szCs w:val="28"/>
        </w:rPr>
        <w:t xml:space="preserve">б организации горячего питания </w:t>
      </w:r>
      <w:proofErr w:type="gramStart"/>
      <w:r>
        <w:rPr>
          <w:rFonts w:ascii="Times New Roman" w:hAnsi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/>
          <w:sz w:val="28"/>
          <w:szCs w:val="28"/>
        </w:rPr>
        <w:t>;</w:t>
      </w:r>
    </w:p>
    <w:p w:rsidR="002629F0" w:rsidRPr="00FF7C45" w:rsidRDefault="002629F0" w:rsidP="002629F0">
      <w:pPr>
        <w:jc w:val="both"/>
        <w:rPr>
          <w:rFonts w:ascii="Times New Roman" w:hAnsi="Times New Roman"/>
          <w:sz w:val="28"/>
          <w:szCs w:val="28"/>
        </w:rPr>
      </w:pPr>
      <w:r w:rsidRPr="00FF7C45">
        <w:rPr>
          <w:rFonts w:ascii="Times New Roman" w:hAnsi="Times New Roman"/>
          <w:sz w:val="28"/>
          <w:szCs w:val="28"/>
        </w:rPr>
        <w:t>- План работы школы на 201</w:t>
      </w:r>
      <w:r w:rsidR="005F4F1D">
        <w:rPr>
          <w:rFonts w:ascii="Times New Roman" w:hAnsi="Times New Roman"/>
          <w:sz w:val="28"/>
          <w:szCs w:val="28"/>
        </w:rPr>
        <w:t>2-2013</w:t>
      </w:r>
      <w:r w:rsidRPr="00FF7C45">
        <w:rPr>
          <w:rFonts w:ascii="Times New Roman" w:hAnsi="Times New Roman"/>
          <w:sz w:val="28"/>
          <w:szCs w:val="28"/>
        </w:rPr>
        <w:t xml:space="preserve"> учебный год</w:t>
      </w:r>
      <w:r>
        <w:rPr>
          <w:rFonts w:ascii="Times New Roman" w:hAnsi="Times New Roman"/>
          <w:sz w:val="28"/>
          <w:szCs w:val="28"/>
        </w:rPr>
        <w:t>, включающий раздел «Организация</w:t>
      </w:r>
      <w:r w:rsidRPr="00FF7C45">
        <w:rPr>
          <w:rFonts w:ascii="Times New Roman" w:hAnsi="Times New Roman"/>
          <w:sz w:val="28"/>
          <w:szCs w:val="28"/>
        </w:rPr>
        <w:t xml:space="preserve"> питания в школе»,</w:t>
      </w:r>
    </w:p>
    <w:p w:rsidR="002629F0" w:rsidRPr="00FF7C45" w:rsidRDefault="002629F0" w:rsidP="002629F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- 12</w:t>
      </w:r>
      <w:r w:rsidRPr="00FF7C45">
        <w:rPr>
          <w:rFonts w:ascii="Times New Roman" w:hAnsi="Times New Roman"/>
          <w:sz w:val="28"/>
          <w:szCs w:val="28"/>
        </w:rPr>
        <w:t xml:space="preserve">-дневное меню, согласованное Управлением </w:t>
      </w:r>
      <w:proofErr w:type="spellStart"/>
      <w:r w:rsidRPr="00FF7C45">
        <w:rPr>
          <w:rFonts w:ascii="Times New Roman" w:hAnsi="Times New Roman"/>
          <w:sz w:val="28"/>
          <w:szCs w:val="28"/>
        </w:rPr>
        <w:t>Роспотребнадзора</w:t>
      </w:r>
      <w:proofErr w:type="spellEnd"/>
      <w:r w:rsidRPr="00FF7C45">
        <w:rPr>
          <w:rFonts w:ascii="Times New Roman" w:hAnsi="Times New Roman"/>
          <w:sz w:val="28"/>
          <w:szCs w:val="28"/>
        </w:rPr>
        <w:t xml:space="preserve"> по </w:t>
      </w:r>
      <w:proofErr w:type="spellStart"/>
      <w:r>
        <w:rPr>
          <w:rFonts w:ascii="Times New Roman" w:hAnsi="Times New Roman"/>
          <w:sz w:val="28"/>
          <w:szCs w:val="28"/>
        </w:rPr>
        <w:t>Мамадышскому</w:t>
      </w:r>
      <w:proofErr w:type="spellEnd"/>
      <w:r>
        <w:rPr>
          <w:rFonts w:ascii="Times New Roman" w:hAnsi="Times New Roman"/>
          <w:sz w:val="28"/>
          <w:szCs w:val="28"/>
        </w:rPr>
        <w:t xml:space="preserve"> району  и г. Мамадыш</w:t>
      </w:r>
      <w:r w:rsidRPr="00FF7C45">
        <w:rPr>
          <w:rFonts w:ascii="Times New Roman" w:hAnsi="Times New Roman"/>
          <w:sz w:val="28"/>
          <w:szCs w:val="28"/>
        </w:rPr>
        <w:t xml:space="preserve">, утвержденное директором </w:t>
      </w:r>
      <w:r>
        <w:rPr>
          <w:rFonts w:ascii="Times New Roman" w:hAnsi="Times New Roman"/>
          <w:sz w:val="28"/>
          <w:szCs w:val="28"/>
        </w:rPr>
        <w:t>школы.</w:t>
      </w:r>
    </w:p>
    <w:p w:rsidR="002629F0" w:rsidRDefault="002629F0" w:rsidP="002629F0">
      <w:pPr>
        <w:rPr>
          <w:rFonts w:ascii="Times New Roman" w:hAnsi="Times New Roman"/>
          <w:sz w:val="28"/>
          <w:szCs w:val="28"/>
        </w:rPr>
      </w:pPr>
    </w:p>
    <w:p w:rsidR="002629F0" w:rsidRDefault="002629F0" w:rsidP="002629F0">
      <w:pPr>
        <w:rPr>
          <w:rFonts w:ascii="Times New Roman" w:hAnsi="Times New Roman"/>
          <w:sz w:val="28"/>
          <w:szCs w:val="28"/>
        </w:rPr>
      </w:pPr>
    </w:p>
    <w:p w:rsidR="002629F0" w:rsidRDefault="002629F0" w:rsidP="002629F0">
      <w:pPr>
        <w:rPr>
          <w:rFonts w:ascii="Times New Roman" w:hAnsi="Times New Roman"/>
          <w:sz w:val="28"/>
          <w:szCs w:val="28"/>
        </w:rPr>
      </w:pPr>
    </w:p>
    <w:p w:rsidR="002629F0" w:rsidRDefault="002629F0" w:rsidP="002629F0">
      <w:pPr>
        <w:rPr>
          <w:rFonts w:ascii="Times New Roman" w:hAnsi="Times New Roman"/>
          <w:sz w:val="28"/>
          <w:szCs w:val="28"/>
        </w:rPr>
      </w:pPr>
    </w:p>
    <w:p w:rsidR="00415618" w:rsidRDefault="00415618">
      <w:bookmarkStart w:id="0" w:name="_GoBack"/>
      <w:bookmarkEnd w:id="0"/>
    </w:p>
    <w:sectPr w:rsidR="00415618" w:rsidSect="008370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175BAB"/>
    <w:rsid w:val="00175BAB"/>
    <w:rsid w:val="002629F0"/>
    <w:rsid w:val="00415618"/>
    <w:rsid w:val="005F4F1D"/>
    <w:rsid w:val="008370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29F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29F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школа</cp:lastModifiedBy>
  <cp:revision>3</cp:revision>
  <dcterms:created xsi:type="dcterms:W3CDTF">2012-11-25T14:35:00Z</dcterms:created>
  <dcterms:modified xsi:type="dcterms:W3CDTF">2012-11-27T07:40:00Z</dcterms:modified>
</cp:coreProperties>
</file>